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B9" w:rsidRPr="00C5177C" w:rsidRDefault="00C5177C">
      <w:pPr>
        <w:rPr>
          <w:sz w:val="32"/>
          <w:szCs w:val="32"/>
        </w:rPr>
      </w:pPr>
      <w:r w:rsidRPr="00C5177C">
        <w:rPr>
          <w:sz w:val="32"/>
          <w:szCs w:val="32"/>
        </w:rPr>
        <w:t>Links for Helping Homeschoolers in the Library – Parts 1 &amp; 2</w:t>
      </w:r>
    </w:p>
    <w:p w:rsidR="00E80F01" w:rsidRDefault="00E80F01">
      <w:hyperlink r:id="rId5" w:history="1">
        <w:r>
          <w:rPr>
            <w:rStyle w:val="Hyperlink"/>
          </w:rPr>
          <w:t>http://</w:t>
        </w:r>
        <w:bookmarkStart w:id="0" w:name="_GoBack"/>
        <w:bookmarkEnd w:id="0"/>
        <w:r>
          <w:rPr>
            <w:rStyle w:val="Hyperlink"/>
          </w:rPr>
          <w:t>librarylinknj.org/content/helping-homeschoolers-library</w:t>
        </w:r>
      </w:hyperlink>
    </w:p>
    <w:p w:rsidR="00E80F01" w:rsidRDefault="00E80F01">
      <w:hyperlink r:id="rId6" w:tgtFrame="_blank" w:history="1">
        <w:r>
          <w:rPr>
            <w:rStyle w:val="Hyperlink"/>
          </w:rPr>
          <w:t>homeschooldiner.com</w:t>
        </w:r>
      </w:hyperlink>
      <w:r>
        <w:br/>
      </w:r>
      <w:hyperlink r:id="rId7" w:tgtFrame="_blank" w:history="1">
        <w:r>
          <w:rPr>
            <w:rStyle w:val="Hyperlink"/>
          </w:rPr>
          <w:t>www.state.nj.us/education/genfo/faq/faq_homeschool.htm</w:t>
        </w:r>
      </w:hyperlink>
      <w:r>
        <w:br/>
      </w:r>
      <w:hyperlink r:id="rId8" w:tgtFrame="_blank" w:history="1">
        <w:r>
          <w:rPr>
            <w:rStyle w:val="Hyperlink"/>
          </w:rPr>
          <w:t>http://www.amazon.com/b/?ie=UTF8&amp;node=14260051</w:t>
        </w:r>
      </w:hyperlink>
      <w:r>
        <w:br/>
      </w:r>
      <w:hyperlink r:id="rId9" w:tgtFrame="_blank" w:history="1">
        <w:r>
          <w:rPr>
            <w:rStyle w:val="Hyperlink"/>
          </w:rPr>
          <w:t>http://www.worldbook.com/typical-course-of-study?wbredirect=1&amp;Itemid=216</w:t>
        </w:r>
      </w:hyperlink>
      <w:r>
        <w:br/>
      </w:r>
      <w:hyperlink r:id="rId10" w:tgtFrame="_blank" w:history="1">
        <w:r>
          <w:rPr>
            <w:rStyle w:val="Hyperlink"/>
          </w:rPr>
          <w:t>http://cathyduffyreviews.com/</w:t>
        </w:r>
      </w:hyperlink>
      <w:r>
        <w:br/>
      </w:r>
      <w:hyperlink r:id="rId11" w:tgtFrame="_blank" w:history="1">
        <w:r>
          <w:rPr>
            <w:rStyle w:val="Hyperlink"/>
          </w:rPr>
          <w:t>http://pinterest.com/search/boards/?q=homeschooling</w:t>
        </w:r>
      </w:hyperlink>
      <w:r>
        <w:br/>
      </w:r>
      <w:hyperlink r:id="rId12" w:history="1">
        <w:r w:rsidRPr="00F806BF">
          <w:rPr>
            <w:rStyle w:val="Hyperlink"/>
          </w:rPr>
          <w:t>http://www.johnsburglibrary.org/content/homeschool-resource-center</w:t>
        </w:r>
      </w:hyperlink>
    </w:p>
    <w:p w:rsidR="000902C6" w:rsidRDefault="00E80F01">
      <w:r>
        <w:br/>
      </w:r>
    </w:p>
    <w:sectPr w:rsidR="00090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01"/>
    <w:rsid w:val="000902C6"/>
    <w:rsid w:val="007307B9"/>
    <w:rsid w:val="00C5177C"/>
    <w:rsid w:val="00E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F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b/?ie=UTF8&amp;node=142600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e.nj.us/education/genfo/faq/faq_homeschool.htm" TargetMode="External"/><Relationship Id="rId12" Type="http://schemas.openxmlformats.org/officeDocument/2006/relationships/hyperlink" Target="http://www.johnsburglibrary.org/content/homeschool-resource-cent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omeschooldiner.com" TargetMode="External"/><Relationship Id="rId11" Type="http://schemas.openxmlformats.org/officeDocument/2006/relationships/hyperlink" Target="http://pinterest.com/search/boards/?q=homeschooling" TargetMode="External"/><Relationship Id="rId5" Type="http://schemas.openxmlformats.org/officeDocument/2006/relationships/hyperlink" Target="http://librarylinknj.org/content/helping-homeschoolers-library" TargetMode="External"/><Relationship Id="rId10" Type="http://schemas.openxmlformats.org/officeDocument/2006/relationships/hyperlink" Target="http://cathyduffyreview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book.com/typical-course-of-study?wbredirect=1&amp;Itemid=2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2012-04-17T14:43:00Z</dcterms:created>
  <dcterms:modified xsi:type="dcterms:W3CDTF">2012-04-18T20:35:00Z</dcterms:modified>
</cp:coreProperties>
</file>